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81D85" w14:textId="77777777" w:rsidR="000C0850" w:rsidRDefault="000A1398" w:rsidP="000A1398">
      <w:pPr>
        <w:jc w:val="center"/>
        <w:rPr>
          <w:b/>
          <w:sz w:val="24"/>
          <w:szCs w:val="24"/>
        </w:rPr>
      </w:pPr>
      <w:bookmarkStart w:id="0" w:name="_GoBack"/>
      <w:bookmarkEnd w:id="0"/>
      <w:r>
        <w:rPr>
          <w:b/>
          <w:sz w:val="24"/>
          <w:szCs w:val="24"/>
        </w:rPr>
        <w:t>GRAHAM COUNTY TRAVEL AND TOURISM REGULAR BOARD MEETING</w:t>
      </w:r>
    </w:p>
    <w:p w14:paraId="6E1905A5" w14:textId="77777777" w:rsidR="000A1398" w:rsidRDefault="000A1398" w:rsidP="000A1398">
      <w:pPr>
        <w:jc w:val="center"/>
        <w:rPr>
          <w:b/>
          <w:sz w:val="24"/>
          <w:szCs w:val="24"/>
        </w:rPr>
      </w:pPr>
      <w:r>
        <w:rPr>
          <w:b/>
          <w:sz w:val="24"/>
          <w:szCs w:val="24"/>
        </w:rPr>
        <w:t>SEPTEMBER 12, 2024                   4:15 – 5:25</w:t>
      </w:r>
    </w:p>
    <w:p w14:paraId="6EB21AE2" w14:textId="77777777" w:rsidR="000A1398" w:rsidRDefault="000A1398" w:rsidP="000A1398">
      <w:pPr>
        <w:rPr>
          <w:sz w:val="24"/>
          <w:szCs w:val="24"/>
        </w:rPr>
      </w:pPr>
      <w:r>
        <w:rPr>
          <w:sz w:val="24"/>
          <w:szCs w:val="24"/>
        </w:rPr>
        <w:t>The meeting was held in the Graham County Community Building located at 196 Knight Street, Robbinsville, NC 28771</w:t>
      </w:r>
    </w:p>
    <w:p w14:paraId="7DCF730F" w14:textId="77777777" w:rsidR="000A1398" w:rsidRDefault="000A1398" w:rsidP="000A1398">
      <w:pPr>
        <w:rPr>
          <w:sz w:val="24"/>
          <w:szCs w:val="24"/>
        </w:rPr>
      </w:pPr>
      <w:r>
        <w:rPr>
          <w:sz w:val="24"/>
          <w:szCs w:val="24"/>
        </w:rPr>
        <w:t xml:space="preserve">Present: Chairman Connie Orr, Vice-chairman Robin Turner, Board members: Debbie Beasley, Billy Brown, Valerie </w:t>
      </w:r>
      <w:proofErr w:type="spellStart"/>
      <w:r>
        <w:rPr>
          <w:sz w:val="24"/>
          <w:szCs w:val="24"/>
        </w:rPr>
        <w:t>Frapp</w:t>
      </w:r>
      <w:proofErr w:type="spellEnd"/>
      <w:r>
        <w:rPr>
          <w:sz w:val="24"/>
          <w:szCs w:val="24"/>
        </w:rPr>
        <w:t xml:space="preserve"> on phone</w:t>
      </w:r>
      <w:r w:rsidR="00735D3A">
        <w:rPr>
          <w:sz w:val="24"/>
          <w:szCs w:val="24"/>
        </w:rPr>
        <w:t>,</w:t>
      </w:r>
      <w:r>
        <w:rPr>
          <w:sz w:val="24"/>
          <w:szCs w:val="24"/>
        </w:rPr>
        <w:t xml:space="preserve"> Director Daniel Allison, Assistant Director Amber Benton, Clerk Jeanette Nichols</w:t>
      </w:r>
    </w:p>
    <w:p w14:paraId="7896B24E" w14:textId="77777777" w:rsidR="000A1398" w:rsidRDefault="000A1398" w:rsidP="000A1398">
      <w:pPr>
        <w:rPr>
          <w:sz w:val="24"/>
          <w:szCs w:val="24"/>
        </w:rPr>
      </w:pPr>
      <w:r>
        <w:rPr>
          <w:sz w:val="24"/>
          <w:szCs w:val="24"/>
        </w:rPr>
        <w:t>Absent: Board members: Dale Wiggins, Meredith Jenkins, Rick Davis, Ex-officio Josh Carpente</w:t>
      </w:r>
      <w:r w:rsidR="00B81235">
        <w:rPr>
          <w:sz w:val="24"/>
          <w:szCs w:val="24"/>
        </w:rPr>
        <w:t>r</w:t>
      </w:r>
    </w:p>
    <w:p w14:paraId="612A00E8" w14:textId="77777777" w:rsidR="000A1398" w:rsidRDefault="000A1398" w:rsidP="000A1398">
      <w:pPr>
        <w:rPr>
          <w:sz w:val="24"/>
          <w:szCs w:val="24"/>
        </w:rPr>
      </w:pPr>
      <w:r>
        <w:rPr>
          <w:sz w:val="24"/>
          <w:szCs w:val="24"/>
        </w:rPr>
        <w:t>Chairman Orr called the meeting to order at 4:15 pm</w:t>
      </w:r>
    </w:p>
    <w:p w14:paraId="188D2C2F" w14:textId="77777777" w:rsidR="000A1398" w:rsidRDefault="000A1398" w:rsidP="000A1398">
      <w:pPr>
        <w:rPr>
          <w:sz w:val="24"/>
          <w:szCs w:val="24"/>
        </w:rPr>
      </w:pPr>
      <w:r>
        <w:rPr>
          <w:sz w:val="24"/>
          <w:szCs w:val="24"/>
        </w:rPr>
        <w:t>Chairman Orr asked if there were any changes in the agenda for September 12, 2024.</w:t>
      </w:r>
    </w:p>
    <w:p w14:paraId="37CDA23C" w14:textId="77777777" w:rsidR="00313CAD" w:rsidRDefault="00313CAD" w:rsidP="000A1398">
      <w:pPr>
        <w:rPr>
          <w:sz w:val="24"/>
          <w:szCs w:val="24"/>
        </w:rPr>
      </w:pPr>
      <w:r>
        <w:rPr>
          <w:sz w:val="24"/>
          <w:szCs w:val="24"/>
        </w:rPr>
        <w:t>Director Allison replied that the approval of the Closed Session minutes from August 1, 2024 would be postponed until the October meeting in order to have more members present to review it.</w:t>
      </w:r>
    </w:p>
    <w:p w14:paraId="683A8C4F" w14:textId="77777777" w:rsidR="00735D3A" w:rsidRDefault="00735D3A" w:rsidP="000A1398">
      <w:pPr>
        <w:rPr>
          <w:sz w:val="24"/>
          <w:szCs w:val="24"/>
        </w:rPr>
      </w:pPr>
      <w:r>
        <w:rPr>
          <w:sz w:val="24"/>
          <w:szCs w:val="24"/>
        </w:rPr>
        <w:t>Chairman Orr then asked for a vote to approve the agenda with the change. Billy Brown made a motion to approve the agenda with the change made. Vice-chairman Robin Turner seconded the motion. Vote unanimous</w:t>
      </w:r>
    </w:p>
    <w:p w14:paraId="1D6C2885" w14:textId="77777777" w:rsidR="00313CAD" w:rsidRDefault="00313CAD" w:rsidP="000A1398">
      <w:pPr>
        <w:rPr>
          <w:sz w:val="24"/>
          <w:szCs w:val="24"/>
        </w:rPr>
      </w:pPr>
      <w:r>
        <w:rPr>
          <w:sz w:val="24"/>
          <w:szCs w:val="24"/>
        </w:rPr>
        <w:t>Chairman Orr asked if everyone had reviewed the minutes for the Regular Meeting from August 1, 2024. If there were no questions, could she get a motion to approve the minutes?</w:t>
      </w:r>
      <w:r w:rsidR="003C6F57">
        <w:rPr>
          <w:sz w:val="24"/>
          <w:szCs w:val="24"/>
        </w:rPr>
        <w:t xml:space="preserve"> </w:t>
      </w:r>
      <w:r>
        <w:rPr>
          <w:sz w:val="24"/>
          <w:szCs w:val="24"/>
        </w:rPr>
        <w:t>Vice-</w:t>
      </w:r>
      <w:r w:rsidR="00735D3A">
        <w:rPr>
          <w:sz w:val="24"/>
          <w:szCs w:val="24"/>
        </w:rPr>
        <w:t xml:space="preserve">chairman </w:t>
      </w:r>
      <w:r>
        <w:rPr>
          <w:sz w:val="24"/>
          <w:szCs w:val="24"/>
        </w:rPr>
        <w:t xml:space="preserve">Turner made a motion to approve the September minutes. Valerie </w:t>
      </w:r>
      <w:proofErr w:type="spellStart"/>
      <w:r>
        <w:rPr>
          <w:sz w:val="24"/>
          <w:szCs w:val="24"/>
        </w:rPr>
        <w:t>Frapp</w:t>
      </w:r>
      <w:proofErr w:type="spellEnd"/>
      <w:r>
        <w:rPr>
          <w:sz w:val="24"/>
          <w:szCs w:val="24"/>
        </w:rPr>
        <w:t xml:space="preserve"> seconded the motion. Vote unanimous</w:t>
      </w:r>
    </w:p>
    <w:p w14:paraId="09208ACA" w14:textId="77777777" w:rsidR="00313CAD" w:rsidRPr="003C6F57" w:rsidRDefault="003C6F57" w:rsidP="000A1398">
      <w:pPr>
        <w:rPr>
          <w:b/>
          <w:sz w:val="24"/>
          <w:szCs w:val="24"/>
          <w:u w:val="single"/>
        </w:rPr>
      </w:pPr>
      <w:r w:rsidRPr="003C6F57">
        <w:rPr>
          <w:b/>
          <w:sz w:val="24"/>
          <w:szCs w:val="24"/>
          <w:u w:val="single"/>
        </w:rPr>
        <w:t>Christmas Decoration Presentation</w:t>
      </w:r>
    </w:p>
    <w:p w14:paraId="7BE5CB07" w14:textId="2304DB59" w:rsidR="00313CAD" w:rsidRDefault="00701722" w:rsidP="6E4CDB67">
      <w:pPr>
        <w:rPr>
          <w:sz w:val="24"/>
          <w:szCs w:val="24"/>
        </w:rPr>
      </w:pPr>
      <w:r w:rsidRPr="6E4CDB67">
        <w:rPr>
          <w:sz w:val="24"/>
          <w:szCs w:val="24"/>
        </w:rPr>
        <w:t xml:space="preserve">Connie Adams and </w:t>
      </w:r>
      <w:r w:rsidR="004A16E6" w:rsidRPr="6E4CDB67">
        <w:rPr>
          <w:sz w:val="24"/>
          <w:szCs w:val="24"/>
        </w:rPr>
        <w:t xml:space="preserve">Krystina Ford presented </w:t>
      </w:r>
      <w:r w:rsidR="348AB71B" w:rsidRPr="6E4CDB67">
        <w:rPr>
          <w:sz w:val="24"/>
          <w:szCs w:val="24"/>
        </w:rPr>
        <w:t xml:space="preserve">a </w:t>
      </w:r>
      <w:r w:rsidR="534961C2" w:rsidRPr="6E4CDB67">
        <w:rPr>
          <w:sz w:val="24"/>
          <w:szCs w:val="24"/>
        </w:rPr>
        <w:t xml:space="preserve">request </w:t>
      </w:r>
      <w:r w:rsidR="004E30EA">
        <w:rPr>
          <w:sz w:val="24"/>
          <w:szCs w:val="24"/>
        </w:rPr>
        <w:t>that T&amp;T fund the purchase of</w:t>
      </w:r>
      <w:r w:rsidR="534961C2" w:rsidRPr="6E4CDB67">
        <w:rPr>
          <w:sz w:val="24"/>
          <w:szCs w:val="24"/>
        </w:rPr>
        <w:t xml:space="preserve"> </w:t>
      </w:r>
      <w:r w:rsidR="7DA5199C" w:rsidRPr="6E4CDB67">
        <w:rPr>
          <w:sz w:val="24"/>
          <w:szCs w:val="24"/>
        </w:rPr>
        <w:t xml:space="preserve">large </w:t>
      </w:r>
      <w:r w:rsidRPr="6E4CDB67">
        <w:rPr>
          <w:sz w:val="24"/>
          <w:szCs w:val="24"/>
        </w:rPr>
        <w:t>Christmas</w:t>
      </w:r>
      <w:r w:rsidR="59966608" w:rsidRPr="6E4CDB67">
        <w:rPr>
          <w:sz w:val="24"/>
          <w:szCs w:val="24"/>
        </w:rPr>
        <w:t xml:space="preserve"> ornament</w:t>
      </w:r>
      <w:r w:rsidRPr="6E4CDB67">
        <w:rPr>
          <w:sz w:val="24"/>
          <w:szCs w:val="24"/>
        </w:rPr>
        <w:t xml:space="preserve"> </w:t>
      </w:r>
      <w:r w:rsidR="00B82E37" w:rsidRPr="6E4CDB67">
        <w:rPr>
          <w:sz w:val="24"/>
          <w:szCs w:val="24"/>
        </w:rPr>
        <w:t xml:space="preserve">decorations </w:t>
      </w:r>
      <w:r w:rsidR="2E8A9523" w:rsidRPr="6E4CDB67">
        <w:rPr>
          <w:sz w:val="24"/>
          <w:szCs w:val="24"/>
        </w:rPr>
        <w:t xml:space="preserve">to be installed </w:t>
      </w:r>
      <w:r w:rsidR="00B82E37" w:rsidRPr="6E4CDB67">
        <w:rPr>
          <w:sz w:val="24"/>
          <w:szCs w:val="24"/>
        </w:rPr>
        <w:t>on</w:t>
      </w:r>
      <w:r w:rsidRPr="6E4CDB67">
        <w:rPr>
          <w:sz w:val="24"/>
          <w:szCs w:val="24"/>
        </w:rPr>
        <w:t xml:space="preserve"> Main Street and Rodney Orr Bypas</w:t>
      </w:r>
      <w:r w:rsidR="4870155C" w:rsidRPr="6E4CDB67">
        <w:rPr>
          <w:sz w:val="24"/>
          <w:szCs w:val="24"/>
        </w:rPr>
        <w:t xml:space="preserve">s </w:t>
      </w:r>
      <w:r w:rsidR="3E8FA1F9" w:rsidRPr="6E4CDB67">
        <w:rPr>
          <w:sz w:val="24"/>
          <w:szCs w:val="24"/>
        </w:rPr>
        <w:t>for the holiday season</w:t>
      </w:r>
      <w:r w:rsidRPr="6E4CDB67">
        <w:rPr>
          <w:sz w:val="24"/>
          <w:szCs w:val="24"/>
        </w:rPr>
        <w:t xml:space="preserve">. </w:t>
      </w:r>
      <w:r w:rsidR="47AE2083" w:rsidRPr="6E4CDB67">
        <w:rPr>
          <w:sz w:val="24"/>
          <w:szCs w:val="24"/>
        </w:rPr>
        <w:t>The</w:t>
      </w:r>
      <w:r w:rsidR="004E30EA">
        <w:rPr>
          <w:sz w:val="24"/>
          <w:szCs w:val="24"/>
        </w:rPr>
        <w:t>se</w:t>
      </w:r>
      <w:r w:rsidR="5FB7221A" w:rsidRPr="6E4CDB67">
        <w:rPr>
          <w:sz w:val="24"/>
          <w:szCs w:val="24"/>
        </w:rPr>
        <w:t xml:space="preserve"> lawn ornaments </w:t>
      </w:r>
      <w:r w:rsidR="3880670A" w:rsidRPr="6E4CDB67">
        <w:rPr>
          <w:sz w:val="24"/>
          <w:szCs w:val="24"/>
        </w:rPr>
        <w:t>would b</w:t>
      </w:r>
      <w:r w:rsidR="5FB7221A" w:rsidRPr="6E4CDB67">
        <w:rPr>
          <w:sz w:val="24"/>
          <w:szCs w:val="24"/>
        </w:rPr>
        <w:t>e part of a larger</w:t>
      </w:r>
      <w:r w:rsidR="0294EEF3" w:rsidRPr="6E4CDB67">
        <w:rPr>
          <w:sz w:val="24"/>
          <w:szCs w:val="24"/>
        </w:rPr>
        <w:t xml:space="preserve"> Robbinsville</w:t>
      </w:r>
      <w:r w:rsidR="5FB7221A" w:rsidRPr="6E4CDB67">
        <w:rPr>
          <w:sz w:val="24"/>
          <w:szCs w:val="24"/>
        </w:rPr>
        <w:t xml:space="preserve"> </w:t>
      </w:r>
      <w:r w:rsidR="09CD47D6" w:rsidRPr="6E4CDB67">
        <w:rPr>
          <w:sz w:val="24"/>
          <w:szCs w:val="24"/>
        </w:rPr>
        <w:t xml:space="preserve">holiday decoration </w:t>
      </w:r>
      <w:r w:rsidR="5FB7221A" w:rsidRPr="6E4CDB67">
        <w:rPr>
          <w:sz w:val="24"/>
          <w:szCs w:val="24"/>
        </w:rPr>
        <w:t>project</w:t>
      </w:r>
      <w:r w:rsidR="210CAF8E" w:rsidRPr="6E4CDB67">
        <w:rPr>
          <w:sz w:val="24"/>
          <w:szCs w:val="24"/>
        </w:rPr>
        <w:t xml:space="preserve"> designed to unify </w:t>
      </w:r>
      <w:r w:rsidR="6D000E0D" w:rsidRPr="6E4CDB67">
        <w:rPr>
          <w:sz w:val="24"/>
          <w:szCs w:val="24"/>
        </w:rPr>
        <w:t xml:space="preserve">the </w:t>
      </w:r>
      <w:r w:rsidR="004E30EA">
        <w:rPr>
          <w:sz w:val="24"/>
          <w:szCs w:val="24"/>
        </w:rPr>
        <w:t>historic downtown</w:t>
      </w:r>
      <w:r w:rsidR="6D000E0D" w:rsidRPr="6E4CDB67">
        <w:rPr>
          <w:sz w:val="24"/>
          <w:szCs w:val="24"/>
        </w:rPr>
        <w:t xml:space="preserve"> </w:t>
      </w:r>
      <w:r w:rsidR="210CAF8E" w:rsidRPr="6E4CDB67">
        <w:rPr>
          <w:sz w:val="24"/>
          <w:szCs w:val="24"/>
        </w:rPr>
        <w:t xml:space="preserve">and the bypass </w:t>
      </w:r>
      <w:r w:rsidR="7003E538" w:rsidRPr="6E4CDB67">
        <w:rPr>
          <w:sz w:val="24"/>
          <w:szCs w:val="24"/>
        </w:rPr>
        <w:t xml:space="preserve">to </w:t>
      </w:r>
      <w:r w:rsidR="210CAF8E" w:rsidRPr="6E4CDB67">
        <w:rPr>
          <w:sz w:val="24"/>
          <w:szCs w:val="24"/>
        </w:rPr>
        <w:t xml:space="preserve">create an attraction worthy of drawing visitors </w:t>
      </w:r>
      <w:r w:rsidR="63D291EE" w:rsidRPr="6E4CDB67">
        <w:rPr>
          <w:sz w:val="24"/>
          <w:szCs w:val="24"/>
        </w:rPr>
        <w:t xml:space="preserve">to Robbinsville </w:t>
      </w:r>
      <w:r w:rsidR="210CAF8E" w:rsidRPr="6E4CDB67">
        <w:rPr>
          <w:sz w:val="24"/>
          <w:szCs w:val="24"/>
        </w:rPr>
        <w:t>for viewing.</w:t>
      </w:r>
      <w:r w:rsidR="47AE2083" w:rsidRPr="6E4CDB67">
        <w:rPr>
          <w:sz w:val="24"/>
          <w:szCs w:val="24"/>
        </w:rPr>
        <w:t xml:space="preserve"> </w:t>
      </w:r>
      <w:r w:rsidR="7FE3711F" w:rsidRPr="6E4CDB67">
        <w:rPr>
          <w:sz w:val="24"/>
          <w:szCs w:val="24"/>
        </w:rPr>
        <w:t>Local b</w:t>
      </w:r>
      <w:r w:rsidR="47AE2083" w:rsidRPr="6E4CDB67">
        <w:rPr>
          <w:sz w:val="24"/>
          <w:szCs w:val="24"/>
        </w:rPr>
        <w:t>usinesses</w:t>
      </w:r>
      <w:r w:rsidR="50B71662" w:rsidRPr="6E4CDB67">
        <w:rPr>
          <w:sz w:val="24"/>
          <w:szCs w:val="24"/>
        </w:rPr>
        <w:t xml:space="preserve"> have agreed</w:t>
      </w:r>
      <w:r w:rsidR="47AE2083" w:rsidRPr="6E4CDB67">
        <w:rPr>
          <w:sz w:val="24"/>
          <w:szCs w:val="24"/>
        </w:rPr>
        <w:t xml:space="preserve"> to</w:t>
      </w:r>
      <w:r w:rsidR="69F4A4BD" w:rsidRPr="6E4CDB67">
        <w:rPr>
          <w:sz w:val="24"/>
          <w:szCs w:val="24"/>
        </w:rPr>
        <w:t xml:space="preserve"> participate by</w:t>
      </w:r>
      <w:r w:rsidR="47AE2083" w:rsidRPr="6E4CDB67">
        <w:rPr>
          <w:sz w:val="24"/>
          <w:szCs w:val="24"/>
        </w:rPr>
        <w:t xml:space="preserve"> light</w:t>
      </w:r>
      <w:r w:rsidR="1B6A5F85" w:rsidRPr="6E4CDB67">
        <w:rPr>
          <w:sz w:val="24"/>
          <w:szCs w:val="24"/>
        </w:rPr>
        <w:t>ing</w:t>
      </w:r>
      <w:r w:rsidR="47AE2083" w:rsidRPr="6E4CDB67">
        <w:rPr>
          <w:sz w:val="24"/>
          <w:szCs w:val="24"/>
        </w:rPr>
        <w:t xml:space="preserve"> up their store front</w:t>
      </w:r>
      <w:r w:rsidR="724E08B8" w:rsidRPr="6E4CDB67">
        <w:rPr>
          <w:sz w:val="24"/>
          <w:szCs w:val="24"/>
        </w:rPr>
        <w:t>s</w:t>
      </w:r>
      <w:r w:rsidR="450570E9" w:rsidRPr="6E4CDB67">
        <w:rPr>
          <w:sz w:val="24"/>
          <w:szCs w:val="24"/>
        </w:rPr>
        <w:t>. T</w:t>
      </w:r>
      <w:r w:rsidR="47AE2083" w:rsidRPr="6E4CDB67">
        <w:rPr>
          <w:sz w:val="24"/>
          <w:szCs w:val="24"/>
        </w:rPr>
        <w:t>he town of Robbinsville has</w:t>
      </w:r>
      <w:r w:rsidR="49D86C9C" w:rsidRPr="6E4CDB67">
        <w:rPr>
          <w:sz w:val="24"/>
          <w:szCs w:val="24"/>
        </w:rPr>
        <w:t xml:space="preserve"> </w:t>
      </w:r>
      <w:r w:rsidR="50629F0E" w:rsidRPr="6E4CDB67">
        <w:rPr>
          <w:sz w:val="24"/>
          <w:szCs w:val="24"/>
        </w:rPr>
        <w:t>committ</w:t>
      </w:r>
      <w:r w:rsidR="47AE2083" w:rsidRPr="6E4CDB67">
        <w:rPr>
          <w:sz w:val="24"/>
          <w:szCs w:val="24"/>
        </w:rPr>
        <w:t>ed to fund the repair and expansion of the power pole light decorations</w:t>
      </w:r>
      <w:r w:rsidR="2D0F2C48" w:rsidRPr="6E4CDB67">
        <w:rPr>
          <w:sz w:val="24"/>
          <w:szCs w:val="24"/>
        </w:rPr>
        <w:t xml:space="preserve"> so that every power pole in town has lights</w:t>
      </w:r>
      <w:r w:rsidR="47AE2083" w:rsidRPr="6E4CDB67">
        <w:rPr>
          <w:sz w:val="24"/>
          <w:szCs w:val="24"/>
        </w:rPr>
        <w:t>.</w:t>
      </w:r>
    </w:p>
    <w:p w14:paraId="14935CC9" w14:textId="31E3CD1D" w:rsidR="00313CAD" w:rsidRDefault="52466A5A" w:rsidP="000A1398">
      <w:pPr>
        <w:rPr>
          <w:sz w:val="24"/>
          <w:szCs w:val="24"/>
        </w:rPr>
      </w:pPr>
      <w:r w:rsidRPr="6E4CDB67">
        <w:rPr>
          <w:sz w:val="24"/>
          <w:szCs w:val="24"/>
        </w:rPr>
        <w:t xml:space="preserve">This group </w:t>
      </w:r>
      <w:r w:rsidR="6A6804D4" w:rsidRPr="6E4CDB67">
        <w:rPr>
          <w:sz w:val="24"/>
          <w:szCs w:val="24"/>
        </w:rPr>
        <w:t>h</w:t>
      </w:r>
      <w:r w:rsidRPr="6E4CDB67">
        <w:rPr>
          <w:sz w:val="24"/>
          <w:szCs w:val="24"/>
        </w:rPr>
        <w:t xml:space="preserve">as plenty of </w:t>
      </w:r>
      <w:r w:rsidR="34728830" w:rsidRPr="6E4CDB67">
        <w:rPr>
          <w:sz w:val="24"/>
          <w:szCs w:val="24"/>
        </w:rPr>
        <w:t xml:space="preserve">volunteer </w:t>
      </w:r>
      <w:r w:rsidRPr="6E4CDB67">
        <w:rPr>
          <w:sz w:val="24"/>
          <w:szCs w:val="24"/>
        </w:rPr>
        <w:t>manpower who have agreed</w:t>
      </w:r>
      <w:r w:rsidR="00701722" w:rsidRPr="6E4CDB67">
        <w:rPr>
          <w:sz w:val="24"/>
          <w:szCs w:val="24"/>
        </w:rPr>
        <w:t xml:space="preserve"> to </w:t>
      </w:r>
      <w:r w:rsidR="003C6F57" w:rsidRPr="6E4CDB67">
        <w:rPr>
          <w:sz w:val="24"/>
          <w:szCs w:val="24"/>
        </w:rPr>
        <w:t xml:space="preserve">install, </w:t>
      </w:r>
      <w:r w:rsidR="2AB009E1" w:rsidRPr="6E4CDB67">
        <w:rPr>
          <w:sz w:val="24"/>
          <w:szCs w:val="24"/>
        </w:rPr>
        <w:t>uninstall</w:t>
      </w:r>
      <w:r w:rsidR="003C6F57" w:rsidRPr="6E4CDB67">
        <w:rPr>
          <w:sz w:val="24"/>
          <w:szCs w:val="24"/>
        </w:rPr>
        <w:t>,</w:t>
      </w:r>
      <w:r w:rsidR="2CAF6092" w:rsidRPr="6E4CDB67">
        <w:rPr>
          <w:sz w:val="24"/>
          <w:szCs w:val="24"/>
        </w:rPr>
        <w:t xml:space="preserve"> store</w:t>
      </w:r>
      <w:r w:rsidR="003C6F57" w:rsidRPr="6E4CDB67">
        <w:rPr>
          <w:sz w:val="24"/>
          <w:szCs w:val="24"/>
        </w:rPr>
        <w:t xml:space="preserve"> and </w:t>
      </w:r>
      <w:r w:rsidR="61FBA73B" w:rsidRPr="6E4CDB67">
        <w:rPr>
          <w:sz w:val="24"/>
          <w:szCs w:val="24"/>
        </w:rPr>
        <w:t xml:space="preserve">maintain </w:t>
      </w:r>
      <w:r w:rsidR="003C6F57" w:rsidRPr="6E4CDB67">
        <w:rPr>
          <w:sz w:val="24"/>
          <w:szCs w:val="24"/>
        </w:rPr>
        <w:t>the decorations.</w:t>
      </w:r>
      <w:r w:rsidR="00701722" w:rsidRPr="6E4CDB67">
        <w:rPr>
          <w:sz w:val="24"/>
          <w:szCs w:val="24"/>
        </w:rPr>
        <w:t xml:space="preserve"> They have</w:t>
      </w:r>
      <w:r w:rsidR="722B240D" w:rsidRPr="6E4CDB67">
        <w:rPr>
          <w:sz w:val="24"/>
          <w:szCs w:val="24"/>
        </w:rPr>
        <w:t xml:space="preserve"> </w:t>
      </w:r>
      <w:r w:rsidR="3E5C3C4D" w:rsidRPr="6E4CDB67">
        <w:rPr>
          <w:sz w:val="24"/>
          <w:szCs w:val="24"/>
        </w:rPr>
        <w:t>obtained</w:t>
      </w:r>
      <w:r w:rsidR="004A16E6" w:rsidRPr="6E4CDB67">
        <w:rPr>
          <w:sz w:val="24"/>
          <w:szCs w:val="24"/>
        </w:rPr>
        <w:t xml:space="preserve"> permission </w:t>
      </w:r>
      <w:r w:rsidR="5C26E3E4" w:rsidRPr="6E4CDB67">
        <w:rPr>
          <w:sz w:val="24"/>
          <w:szCs w:val="24"/>
        </w:rPr>
        <w:t xml:space="preserve">from businesses </w:t>
      </w:r>
      <w:r w:rsidR="004A16E6" w:rsidRPr="6E4CDB67">
        <w:rPr>
          <w:sz w:val="24"/>
          <w:szCs w:val="24"/>
        </w:rPr>
        <w:t>to place</w:t>
      </w:r>
      <w:r w:rsidR="4BF8807F" w:rsidRPr="6E4CDB67">
        <w:rPr>
          <w:sz w:val="24"/>
          <w:szCs w:val="24"/>
        </w:rPr>
        <w:t xml:space="preserve"> the</w:t>
      </w:r>
      <w:r w:rsidR="004A16E6" w:rsidRPr="6E4CDB67">
        <w:rPr>
          <w:sz w:val="24"/>
          <w:szCs w:val="24"/>
        </w:rPr>
        <w:t xml:space="preserve"> </w:t>
      </w:r>
      <w:r w:rsidR="106D2FC7" w:rsidRPr="6E4CDB67">
        <w:rPr>
          <w:sz w:val="24"/>
          <w:szCs w:val="24"/>
        </w:rPr>
        <w:t xml:space="preserve">ornament </w:t>
      </w:r>
      <w:r w:rsidR="004A16E6" w:rsidRPr="6E4CDB67">
        <w:rPr>
          <w:sz w:val="24"/>
          <w:szCs w:val="24"/>
        </w:rPr>
        <w:t>dec</w:t>
      </w:r>
      <w:r w:rsidR="00B82E37" w:rsidRPr="6E4CDB67">
        <w:rPr>
          <w:sz w:val="24"/>
          <w:szCs w:val="24"/>
        </w:rPr>
        <w:t>orations on their property</w:t>
      </w:r>
      <w:r w:rsidR="599C7904" w:rsidRPr="6E4CDB67">
        <w:rPr>
          <w:sz w:val="24"/>
          <w:szCs w:val="24"/>
        </w:rPr>
        <w:t>. The project is scheduled to begin</w:t>
      </w:r>
      <w:r w:rsidR="00701722" w:rsidRPr="6E4CDB67">
        <w:rPr>
          <w:sz w:val="24"/>
          <w:szCs w:val="24"/>
        </w:rPr>
        <w:t xml:space="preserve"> November.</w:t>
      </w:r>
    </w:p>
    <w:p w14:paraId="0DDF7DD5" w14:textId="5E942AA4" w:rsidR="004A16E6" w:rsidRDefault="2B41E7E9" w:rsidP="6E4CDB67">
      <w:pPr>
        <w:rPr>
          <w:sz w:val="24"/>
          <w:szCs w:val="24"/>
        </w:rPr>
      </w:pPr>
      <w:r w:rsidRPr="6E4CDB67">
        <w:rPr>
          <w:sz w:val="24"/>
          <w:szCs w:val="24"/>
        </w:rPr>
        <w:t>Adams and Ford</w:t>
      </w:r>
      <w:r w:rsidR="00701722" w:rsidRPr="6E4CDB67">
        <w:rPr>
          <w:sz w:val="24"/>
          <w:szCs w:val="24"/>
        </w:rPr>
        <w:t xml:space="preserve"> presented the Board with </w:t>
      </w:r>
      <w:r w:rsidR="317451BF" w:rsidRPr="6E4CDB67">
        <w:rPr>
          <w:sz w:val="24"/>
          <w:szCs w:val="24"/>
        </w:rPr>
        <w:t xml:space="preserve">product photos demonstrating different display configurations as well as an inventory of items they </w:t>
      </w:r>
      <w:r w:rsidR="00701722" w:rsidRPr="6E4CDB67">
        <w:rPr>
          <w:sz w:val="24"/>
          <w:szCs w:val="24"/>
        </w:rPr>
        <w:t xml:space="preserve">would like for </w:t>
      </w:r>
      <w:r w:rsidR="00735D3A" w:rsidRPr="6E4CDB67">
        <w:rPr>
          <w:sz w:val="24"/>
          <w:szCs w:val="24"/>
        </w:rPr>
        <w:t>the Board to purchase. They went over</w:t>
      </w:r>
      <w:r w:rsidR="00701722" w:rsidRPr="6E4CDB67">
        <w:rPr>
          <w:sz w:val="24"/>
          <w:szCs w:val="24"/>
        </w:rPr>
        <w:t xml:space="preserve"> the prices of each ornament and how</w:t>
      </w:r>
      <w:r w:rsidR="00E768C2" w:rsidRPr="6E4CDB67">
        <w:rPr>
          <w:sz w:val="24"/>
          <w:szCs w:val="24"/>
        </w:rPr>
        <w:t xml:space="preserve"> they</w:t>
      </w:r>
      <w:r w:rsidR="6DE56D40" w:rsidRPr="6E4CDB67">
        <w:rPr>
          <w:sz w:val="24"/>
          <w:szCs w:val="24"/>
        </w:rPr>
        <w:t xml:space="preserve"> plan to install</w:t>
      </w:r>
      <w:r w:rsidR="00E768C2" w:rsidRPr="6E4CDB67">
        <w:rPr>
          <w:sz w:val="24"/>
          <w:szCs w:val="24"/>
        </w:rPr>
        <w:t xml:space="preserve"> them around town.</w:t>
      </w:r>
      <w:r w:rsidR="1C3FA169" w:rsidRPr="6E4CDB67">
        <w:rPr>
          <w:sz w:val="24"/>
          <w:szCs w:val="24"/>
        </w:rPr>
        <w:t xml:space="preserve"> </w:t>
      </w:r>
      <w:r w:rsidR="00B82E37" w:rsidRPr="6E4CDB67">
        <w:rPr>
          <w:sz w:val="24"/>
          <w:szCs w:val="24"/>
        </w:rPr>
        <w:t>Their</w:t>
      </w:r>
      <w:r w:rsidR="003C6F57" w:rsidRPr="6E4CDB67">
        <w:rPr>
          <w:sz w:val="24"/>
          <w:szCs w:val="24"/>
        </w:rPr>
        <w:t xml:space="preserve"> </w:t>
      </w:r>
      <w:r w:rsidR="003C6F57" w:rsidRPr="6E4CDB67">
        <w:rPr>
          <w:sz w:val="24"/>
          <w:szCs w:val="24"/>
        </w:rPr>
        <w:lastRenderedPageBreak/>
        <w:t xml:space="preserve">request is for </w:t>
      </w:r>
      <w:r w:rsidR="00E768C2" w:rsidRPr="6E4CDB67">
        <w:rPr>
          <w:sz w:val="24"/>
          <w:szCs w:val="24"/>
        </w:rPr>
        <w:t xml:space="preserve">Graham County Travel and Tourism to purchase these ornaments in the amount of </w:t>
      </w:r>
      <w:r w:rsidR="003C6F57" w:rsidRPr="6E4CDB67">
        <w:rPr>
          <w:sz w:val="24"/>
          <w:szCs w:val="24"/>
        </w:rPr>
        <w:t>$17,306.60</w:t>
      </w:r>
      <w:r w:rsidR="00E768C2" w:rsidRPr="6E4CDB67">
        <w:rPr>
          <w:sz w:val="24"/>
          <w:szCs w:val="24"/>
        </w:rPr>
        <w:t>.</w:t>
      </w:r>
    </w:p>
    <w:p w14:paraId="2C365F1A" w14:textId="5662B524" w:rsidR="0031687B" w:rsidRDefault="00B82E37" w:rsidP="000A1398">
      <w:pPr>
        <w:rPr>
          <w:sz w:val="24"/>
          <w:szCs w:val="24"/>
        </w:rPr>
      </w:pPr>
      <w:r w:rsidRPr="6E4CDB67">
        <w:rPr>
          <w:sz w:val="24"/>
          <w:szCs w:val="24"/>
        </w:rPr>
        <w:t xml:space="preserve">Vice-chairman </w:t>
      </w:r>
      <w:r w:rsidR="0031687B" w:rsidRPr="6E4CDB67">
        <w:rPr>
          <w:sz w:val="24"/>
          <w:szCs w:val="24"/>
        </w:rPr>
        <w:t xml:space="preserve">Turner </w:t>
      </w:r>
      <w:r w:rsidRPr="6E4CDB67">
        <w:rPr>
          <w:sz w:val="24"/>
          <w:szCs w:val="24"/>
        </w:rPr>
        <w:t>remarked that he like</w:t>
      </w:r>
      <w:r w:rsidR="0031687B" w:rsidRPr="6E4CDB67">
        <w:rPr>
          <w:sz w:val="24"/>
          <w:szCs w:val="24"/>
        </w:rPr>
        <w:t>s this idea but he would like to</w:t>
      </w:r>
      <w:r w:rsidR="6FDCB8BA" w:rsidRPr="6E4CDB67">
        <w:rPr>
          <w:sz w:val="24"/>
          <w:szCs w:val="24"/>
        </w:rPr>
        <w:t xml:space="preserve"> see the group consider a commercial grade product </w:t>
      </w:r>
      <w:r w:rsidR="0031687B" w:rsidRPr="6E4CDB67">
        <w:rPr>
          <w:sz w:val="24"/>
          <w:szCs w:val="24"/>
        </w:rPr>
        <w:t xml:space="preserve">so they would last longer. </w:t>
      </w:r>
      <w:r w:rsidR="003C6F57" w:rsidRPr="6E4CDB67">
        <w:rPr>
          <w:sz w:val="24"/>
          <w:szCs w:val="24"/>
        </w:rPr>
        <w:t>Vice-chairman Turner</w:t>
      </w:r>
      <w:r w:rsidR="0031687B" w:rsidRPr="6E4CDB67">
        <w:rPr>
          <w:sz w:val="24"/>
          <w:szCs w:val="24"/>
        </w:rPr>
        <w:t xml:space="preserve"> suggested that a committee be formed to search for </w:t>
      </w:r>
      <w:r w:rsidR="5E161110" w:rsidRPr="6E4CDB67">
        <w:rPr>
          <w:sz w:val="24"/>
          <w:szCs w:val="24"/>
        </w:rPr>
        <w:t xml:space="preserve">alternative </w:t>
      </w:r>
      <w:r w:rsidR="0031687B" w:rsidRPr="6E4CDB67">
        <w:rPr>
          <w:sz w:val="24"/>
          <w:szCs w:val="24"/>
        </w:rPr>
        <w:t>products and</w:t>
      </w:r>
      <w:r w:rsidR="569B4F81" w:rsidRPr="6E4CDB67">
        <w:rPr>
          <w:sz w:val="24"/>
          <w:szCs w:val="24"/>
        </w:rPr>
        <w:t xml:space="preserve"> to make sure that the project is of the magnitude to have a true visual impact</w:t>
      </w:r>
      <w:r w:rsidR="0031687B" w:rsidRPr="6E4CDB67">
        <w:rPr>
          <w:sz w:val="24"/>
          <w:szCs w:val="24"/>
        </w:rPr>
        <w:t>.</w:t>
      </w:r>
      <w:r w:rsidR="0036625C" w:rsidRPr="6E4CDB67">
        <w:rPr>
          <w:sz w:val="24"/>
          <w:szCs w:val="24"/>
        </w:rPr>
        <w:t xml:space="preserve"> Director Allison will put the committee together. They will meet next week.</w:t>
      </w:r>
    </w:p>
    <w:p w14:paraId="22E483C4" w14:textId="5A328792" w:rsidR="00B82E37" w:rsidRDefault="0031687B" w:rsidP="000A1398">
      <w:pPr>
        <w:rPr>
          <w:sz w:val="24"/>
          <w:szCs w:val="24"/>
        </w:rPr>
      </w:pPr>
      <w:r w:rsidRPr="6E4CDB67">
        <w:rPr>
          <w:sz w:val="24"/>
          <w:szCs w:val="24"/>
        </w:rPr>
        <w:t>Billy Brown made a motion to give Ms. Adams and Ms. Ford half of what they are asking</w:t>
      </w:r>
      <w:r w:rsidR="003C6F57" w:rsidRPr="6E4CDB67">
        <w:rPr>
          <w:sz w:val="24"/>
          <w:szCs w:val="24"/>
        </w:rPr>
        <w:t>,</w:t>
      </w:r>
      <w:r w:rsidRPr="6E4CDB67">
        <w:rPr>
          <w:sz w:val="24"/>
          <w:szCs w:val="24"/>
        </w:rPr>
        <w:t xml:space="preserve"> to get them started. </w:t>
      </w:r>
      <w:r w:rsidR="003C6F57" w:rsidRPr="6E4CDB67">
        <w:rPr>
          <w:sz w:val="24"/>
          <w:szCs w:val="24"/>
        </w:rPr>
        <w:t xml:space="preserve"> </w:t>
      </w:r>
      <w:r w:rsidRPr="6E4CDB67">
        <w:rPr>
          <w:sz w:val="24"/>
          <w:szCs w:val="24"/>
        </w:rPr>
        <w:t>Chairman Orr seconded the motion. Vote</w:t>
      </w:r>
      <w:r w:rsidR="50B110B8" w:rsidRPr="6E4CDB67">
        <w:rPr>
          <w:sz w:val="24"/>
          <w:szCs w:val="24"/>
        </w:rPr>
        <w:t xml:space="preserve"> </w:t>
      </w:r>
      <w:r w:rsidRPr="6E4CDB67">
        <w:rPr>
          <w:sz w:val="24"/>
          <w:szCs w:val="24"/>
        </w:rPr>
        <w:t>Unanimous</w:t>
      </w:r>
      <w:r w:rsidR="51F22841" w:rsidRPr="6E4CDB67">
        <w:rPr>
          <w:sz w:val="24"/>
          <w:szCs w:val="24"/>
        </w:rPr>
        <w:t xml:space="preserve">. </w:t>
      </w:r>
      <w:r w:rsidR="003C6F57" w:rsidRPr="6E4CDB67">
        <w:rPr>
          <w:sz w:val="24"/>
          <w:szCs w:val="24"/>
        </w:rPr>
        <w:t>This amount will be rounded off to $8,700.00</w:t>
      </w:r>
    </w:p>
    <w:p w14:paraId="6F37ACF1" w14:textId="77777777" w:rsidR="00D91CF8" w:rsidRDefault="00D91CF8" w:rsidP="000A1398">
      <w:pPr>
        <w:rPr>
          <w:b/>
          <w:sz w:val="24"/>
          <w:szCs w:val="24"/>
          <w:u w:val="single"/>
        </w:rPr>
      </w:pPr>
      <w:r w:rsidRPr="00D91CF8">
        <w:rPr>
          <w:b/>
          <w:sz w:val="24"/>
          <w:szCs w:val="24"/>
          <w:u w:val="single"/>
        </w:rPr>
        <w:t>Public Comments</w:t>
      </w:r>
    </w:p>
    <w:p w14:paraId="64E9E63D" w14:textId="77777777" w:rsidR="00D91CF8" w:rsidRPr="00D91CF8" w:rsidRDefault="00D91CF8" w:rsidP="000A1398">
      <w:pPr>
        <w:rPr>
          <w:sz w:val="24"/>
          <w:szCs w:val="24"/>
        </w:rPr>
      </w:pPr>
      <w:r w:rsidRPr="00D91CF8">
        <w:rPr>
          <w:sz w:val="24"/>
          <w:szCs w:val="24"/>
        </w:rPr>
        <w:t xml:space="preserve">There </w:t>
      </w:r>
      <w:r>
        <w:rPr>
          <w:sz w:val="24"/>
          <w:szCs w:val="24"/>
        </w:rPr>
        <w:t>were no public comments</w:t>
      </w:r>
    </w:p>
    <w:p w14:paraId="529A61EB" w14:textId="77777777" w:rsidR="00B82E37" w:rsidRDefault="00B82E37" w:rsidP="000A1398">
      <w:pPr>
        <w:rPr>
          <w:b/>
          <w:sz w:val="24"/>
          <w:szCs w:val="24"/>
          <w:u w:val="single"/>
        </w:rPr>
      </w:pPr>
      <w:r w:rsidRPr="00E768C2">
        <w:rPr>
          <w:b/>
          <w:sz w:val="24"/>
          <w:szCs w:val="24"/>
          <w:u w:val="single"/>
        </w:rPr>
        <w:t>Finance Report</w:t>
      </w:r>
    </w:p>
    <w:p w14:paraId="60D0D74C" w14:textId="77777777" w:rsidR="00D91CF8" w:rsidRDefault="00D91CF8" w:rsidP="000A1398">
      <w:pPr>
        <w:rPr>
          <w:sz w:val="24"/>
          <w:szCs w:val="24"/>
        </w:rPr>
      </w:pPr>
      <w:r>
        <w:rPr>
          <w:sz w:val="24"/>
          <w:szCs w:val="24"/>
        </w:rPr>
        <w:t>Stacey Carpenter, finance officer, presented the Finance Report for period ending 8.31.24</w:t>
      </w:r>
    </w:p>
    <w:p w14:paraId="5F88636A" w14:textId="77777777" w:rsidR="00D91CF8" w:rsidRDefault="00D91CF8" w:rsidP="000A1398">
      <w:pPr>
        <w:rPr>
          <w:sz w:val="24"/>
          <w:szCs w:val="24"/>
        </w:rPr>
      </w:pPr>
      <w:r>
        <w:rPr>
          <w:sz w:val="24"/>
          <w:szCs w:val="24"/>
        </w:rPr>
        <w:t>Total Cash in Bank (4 accounts-UCBI &amp; NCCMT) is $ 1,018,299.28. Total Cash Available for Expenditures is $ 984,282.86</w:t>
      </w:r>
      <w:r w:rsidR="0036625C">
        <w:rPr>
          <w:sz w:val="24"/>
          <w:szCs w:val="24"/>
        </w:rPr>
        <w:t>,</w:t>
      </w:r>
      <w:r>
        <w:rPr>
          <w:sz w:val="24"/>
          <w:szCs w:val="24"/>
        </w:rPr>
        <w:t xml:space="preserve"> with 12.36% </w:t>
      </w:r>
      <w:r w:rsidR="00170FE1">
        <w:rPr>
          <w:sz w:val="24"/>
          <w:szCs w:val="24"/>
        </w:rPr>
        <w:t xml:space="preserve">of the budget </w:t>
      </w:r>
      <w:r w:rsidR="00E0244F">
        <w:rPr>
          <w:sz w:val="24"/>
          <w:szCs w:val="24"/>
        </w:rPr>
        <w:t>Expended or E</w:t>
      </w:r>
      <w:r w:rsidR="00170FE1">
        <w:rPr>
          <w:sz w:val="24"/>
          <w:szCs w:val="24"/>
        </w:rPr>
        <w:t>ncumbered.</w:t>
      </w:r>
      <w:r>
        <w:rPr>
          <w:sz w:val="24"/>
          <w:szCs w:val="24"/>
        </w:rPr>
        <w:t xml:space="preserve">  </w:t>
      </w:r>
    </w:p>
    <w:p w14:paraId="671CFC90" w14:textId="77777777" w:rsidR="00170FE1" w:rsidRDefault="00170FE1" w:rsidP="000A1398">
      <w:pPr>
        <w:rPr>
          <w:sz w:val="24"/>
          <w:szCs w:val="24"/>
        </w:rPr>
      </w:pPr>
      <w:r>
        <w:rPr>
          <w:sz w:val="24"/>
          <w:szCs w:val="24"/>
        </w:rPr>
        <w:t xml:space="preserve">Chairman Orr asked if there were any questions for Ms. Carpenter and if not could she get a motion to approve the Finance Report. </w:t>
      </w:r>
      <w:r w:rsidR="00E0244F">
        <w:rPr>
          <w:sz w:val="24"/>
          <w:szCs w:val="24"/>
        </w:rPr>
        <w:t xml:space="preserve">Billy Brown made a motion to approve the Finance Report. Debbie Beasley seconded the motion. Vote unanimous </w:t>
      </w:r>
    </w:p>
    <w:p w14:paraId="53DC9FB2" w14:textId="77777777" w:rsidR="00E0244F" w:rsidRDefault="00E0244F" w:rsidP="000A1398">
      <w:pPr>
        <w:rPr>
          <w:b/>
          <w:sz w:val="24"/>
          <w:szCs w:val="24"/>
          <w:u w:val="single"/>
        </w:rPr>
      </w:pPr>
      <w:r w:rsidRPr="00E0244F">
        <w:rPr>
          <w:b/>
          <w:sz w:val="24"/>
          <w:szCs w:val="24"/>
          <w:u w:val="single"/>
        </w:rPr>
        <w:t>Chairman’s Remarks</w:t>
      </w:r>
    </w:p>
    <w:p w14:paraId="50CE310C" w14:textId="77777777" w:rsidR="00E0244F" w:rsidRDefault="00E0244F" w:rsidP="000A1398">
      <w:pPr>
        <w:rPr>
          <w:sz w:val="24"/>
          <w:szCs w:val="24"/>
        </w:rPr>
      </w:pPr>
      <w:r>
        <w:rPr>
          <w:sz w:val="24"/>
          <w:szCs w:val="24"/>
        </w:rPr>
        <w:t>Chai</w:t>
      </w:r>
      <w:r w:rsidR="005A4F71">
        <w:rPr>
          <w:sz w:val="24"/>
          <w:szCs w:val="24"/>
        </w:rPr>
        <w:t>rman Orr t</w:t>
      </w:r>
      <w:r>
        <w:rPr>
          <w:sz w:val="24"/>
          <w:szCs w:val="24"/>
        </w:rPr>
        <w:t>hanked everyon</w:t>
      </w:r>
      <w:r w:rsidR="005A4F71">
        <w:rPr>
          <w:sz w:val="24"/>
          <w:szCs w:val="24"/>
        </w:rPr>
        <w:t>e</w:t>
      </w:r>
      <w:r>
        <w:rPr>
          <w:sz w:val="24"/>
          <w:szCs w:val="24"/>
        </w:rPr>
        <w:t xml:space="preserve"> for being open for discussion with Connie and Krystina to make our town more attractive</w:t>
      </w:r>
      <w:r w:rsidR="005A4F71">
        <w:rPr>
          <w:sz w:val="24"/>
          <w:szCs w:val="24"/>
        </w:rPr>
        <w:t xml:space="preserve"> to people and thanked them for </w:t>
      </w:r>
      <w:r w:rsidR="009F6466">
        <w:rPr>
          <w:sz w:val="24"/>
          <w:szCs w:val="24"/>
        </w:rPr>
        <w:t>volunteering their time and for</w:t>
      </w:r>
      <w:r>
        <w:rPr>
          <w:sz w:val="24"/>
          <w:szCs w:val="24"/>
        </w:rPr>
        <w:t xml:space="preserve"> th</w:t>
      </w:r>
      <w:r w:rsidR="005A4F71">
        <w:rPr>
          <w:sz w:val="24"/>
          <w:szCs w:val="24"/>
        </w:rPr>
        <w:t>e work.</w:t>
      </w:r>
    </w:p>
    <w:p w14:paraId="4F87E91A" w14:textId="77777777" w:rsidR="005A4F71" w:rsidRPr="005A4F71" w:rsidRDefault="005A4F71" w:rsidP="000A1398">
      <w:pPr>
        <w:rPr>
          <w:b/>
          <w:sz w:val="24"/>
          <w:szCs w:val="24"/>
          <w:u w:val="single"/>
        </w:rPr>
      </w:pPr>
      <w:r w:rsidRPr="005A4F71">
        <w:rPr>
          <w:b/>
          <w:sz w:val="24"/>
          <w:szCs w:val="24"/>
          <w:u w:val="single"/>
        </w:rPr>
        <w:t>Committee Report: Welcome Center/Office</w:t>
      </w:r>
    </w:p>
    <w:p w14:paraId="3083930B" w14:textId="77777777" w:rsidR="005A4F71" w:rsidRDefault="005A4F71" w:rsidP="000A1398">
      <w:pPr>
        <w:rPr>
          <w:sz w:val="24"/>
          <w:szCs w:val="24"/>
        </w:rPr>
      </w:pPr>
      <w:r>
        <w:rPr>
          <w:sz w:val="24"/>
          <w:szCs w:val="24"/>
        </w:rPr>
        <w:t xml:space="preserve">Vice-chairman </w:t>
      </w:r>
      <w:r w:rsidR="0036625C">
        <w:rPr>
          <w:sz w:val="24"/>
          <w:szCs w:val="24"/>
        </w:rPr>
        <w:t xml:space="preserve">Turner </w:t>
      </w:r>
      <w:r>
        <w:rPr>
          <w:sz w:val="24"/>
          <w:szCs w:val="24"/>
        </w:rPr>
        <w:t>stated that they are waiting on a contract to get Amber’s office done.</w:t>
      </w:r>
    </w:p>
    <w:p w14:paraId="7DE48B6B" w14:textId="77777777" w:rsidR="005A4F71" w:rsidRDefault="005A4F71" w:rsidP="000A1398">
      <w:pPr>
        <w:rPr>
          <w:sz w:val="24"/>
          <w:szCs w:val="24"/>
        </w:rPr>
      </w:pPr>
      <w:r w:rsidRPr="0036625C">
        <w:rPr>
          <w:b/>
          <w:sz w:val="24"/>
          <w:szCs w:val="24"/>
          <w:u w:val="single"/>
        </w:rPr>
        <w:t>Director/Assistant Director Reports</w:t>
      </w:r>
      <w:r>
        <w:rPr>
          <w:sz w:val="24"/>
          <w:szCs w:val="24"/>
        </w:rPr>
        <w:t xml:space="preserve">: See Attachments </w:t>
      </w:r>
    </w:p>
    <w:p w14:paraId="50033406" w14:textId="77777777" w:rsidR="005A4F71" w:rsidRDefault="005A4F71" w:rsidP="000A1398">
      <w:pPr>
        <w:rPr>
          <w:sz w:val="24"/>
          <w:szCs w:val="24"/>
        </w:rPr>
      </w:pPr>
      <w:r>
        <w:rPr>
          <w:sz w:val="24"/>
          <w:szCs w:val="24"/>
        </w:rPr>
        <w:t>Daniel Allison/Amber Benton</w:t>
      </w:r>
    </w:p>
    <w:p w14:paraId="006D43A5" w14:textId="77777777" w:rsidR="005A4F71" w:rsidRPr="005A4F71" w:rsidRDefault="005A4F71" w:rsidP="000A1398">
      <w:pPr>
        <w:rPr>
          <w:b/>
          <w:sz w:val="24"/>
          <w:szCs w:val="24"/>
          <w:u w:val="single"/>
        </w:rPr>
      </w:pPr>
      <w:r w:rsidRPr="005A4F71">
        <w:rPr>
          <w:b/>
          <w:sz w:val="24"/>
          <w:szCs w:val="24"/>
          <w:u w:val="single"/>
        </w:rPr>
        <w:t>New</w:t>
      </w:r>
      <w:r w:rsidR="0036625C">
        <w:rPr>
          <w:b/>
          <w:sz w:val="24"/>
          <w:szCs w:val="24"/>
          <w:u w:val="single"/>
        </w:rPr>
        <w:t>/Old</w:t>
      </w:r>
      <w:r w:rsidRPr="005A4F71">
        <w:rPr>
          <w:b/>
          <w:sz w:val="24"/>
          <w:szCs w:val="24"/>
          <w:u w:val="single"/>
        </w:rPr>
        <w:t xml:space="preserve"> Business</w:t>
      </w:r>
    </w:p>
    <w:p w14:paraId="0CF555B4" w14:textId="77777777" w:rsidR="005A4F71" w:rsidRDefault="005A4F71" w:rsidP="000A1398">
      <w:pPr>
        <w:rPr>
          <w:sz w:val="24"/>
          <w:szCs w:val="24"/>
        </w:rPr>
      </w:pPr>
      <w:r>
        <w:rPr>
          <w:sz w:val="24"/>
          <w:szCs w:val="24"/>
        </w:rPr>
        <w:t>There was no new business</w:t>
      </w:r>
      <w:r w:rsidR="0036625C">
        <w:rPr>
          <w:sz w:val="24"/>
          <w:szCs w:val="24"/>
        </w:rPr>
        <w:t xml:space="preserve"> or old business</w:t>
      </w:r>
    </w:p>
    <w:p w14:paraId="449707D4" w14:textId="77777777" w:rsidR="005A4F71" w:rsidRPr="005A4F71" w:rsidRDefault="005A4F71" w:rsidP="000A1398">
      <w:pPr>
        <w:rPr>
          <w:b/>
          <w:sz w:val="24"/>
          <w:szCs w:val="24"/>
          <w:u w:val="single"/>
        </w:rPr>
      </w:pPr>
      <w:r w:rsidRPr="005A4F71">
        <w:rPr>
          <w:b/>
          <w:sz w:val="24"/>
          <w:szCs w:val="24"/>
          <w:u w:val="single"/>
        </w:rPr>
        <w:t>Adjourn</w:t>
      </w:r>
    </w:p>
    <w:p w14:paraId="62A643F2" w14:textId="77777777" w:rsidR="005A4F71" w:rsidRDefault="005A4F71" w:rsidP="000A1398">
      <w:pPr>
        <w:rPr>
          <w:sz w:val="24"/>
          <w:szCs w:val="24"/>
        </w:rPr>
      </w:pPr>
      <w:r>
        <w:rPr>
          <w:sz w:val="24"/>
          <w:szCs w:val="24"/>
        </w:rPr>
        <w:lastRenderedPageBreak/>
        <w:t xml:space="preserve">Chairman Orr stated that if there was nothing else, would someone motion to adjourn the meeting. </w:t>
      </w:r>
    </w:p>
    <w:p w14:paraId="50B18640" w14:textId="77777777" w:rsidR="005A4F71" w:rsidRPr="0036625C" w:rsidRDefault="005A4F71" w:rsidP="000A1398">
      <w:pPr>
        <w:rPr>
          <w:sz w:val="24"/>
          <w:szCs w:val="24"/>
        </w:rPr>
      </w:pPr>
      <w:r>
        <w:rPr>
          <w:sz w:val="24"/>
          <w:szCs w:val="24"/>
        </w:rPr>
        <w:t>Billy Brown made a motion to adjourn the meeting. Vice-chairman</w:t>
      </w:r>
      <w:r w:rsidR="0036625C">
        <w:rPr>
          <w:sz w:val="24"/>
          <w:szCs w:val="24"/>
        </w:rPr>
        <w:t xml:space="preserve"> Turner</w:t>
      </w:r>
      <w:r>
        <w:rPr>
          <w:sz w:val="24"/>
          <w:szCs w:val="24"/>
        </w:rPr>
        <w:t xml:space="preserve"> seconded the motion.</w:t>
      </w:r>
      <w:r w:rsidR="0036625C">
        <w:rPr>
          <w:sz w:val="24"/>
          <w:szCs w:val="24"/>
        </w:rPr>
        <w:t xml:space="preserve"> </w:t>
      </w:r>
      <w:r>
        <w:rPr>
          <w:sz w:val="24"/>
          <w:szCs w:val="24"/>
        </w:rPr>
        <w:t>Vote unanimous.</w:t>
      </w:r>
      <w:r w:rsidR="00294458">
        <w:rPr>
          <w:sz w:val="24"/>
          <w:szCs w:val="24"/>
        </w:rPr>
        <w:t xml:space="preserve"> </w:t>
      </w:r>
      <w:r>
        <w:rPr>
          <w:sz w:val="24"/>
          <w:szCs w:val="24"/>
        </w:rPr>
        <w:t xml:space="preserve"> Meeting adjourned at 5:25 pm.</w:t>
      </w:r>
      <w:r w:rsidR="0036625C">
        <w:rPr>
          <w:sz w:val="24"/>
          <w:szCs w:val="24"/>
        </w:rPr>
        <w:t xml:space="preserve">                                                                                                              </w:t>
      </w:r>
      <w:r w:rsidRPr="005A4F71">
        <w:rPr>
          <w:b/>
          <w:sz w:val="24"/>
          <w:szCs w:val="24"/>
        </w:rPr>
        <w:t>NEXT MEETING OCTOBER 3, 2024</w:t>
      </w:r>
    </w:p>
    <w:sectPr w:rsidR="005A4F71" w:rsidRPr="00366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98"/>
    <w:rsid w:val="000A1398"/>
    <w:rsid w:val="000C0850"/>
    <w:rsid w:val="00170FE1"/>
    <w:rsid w:val="00294458"/>
    <w:rsid w:val="00313CAD"/>
    <w:rsid w:val="0031687B"/>
    <w:rsid w:val="0036625C"/>
    <w:rsid w:val="003C6F57"/>
    <w:rsid w:val="00401D16"/>
    <w:rsid w:val="004A16E6"/>
    <w:rsid w:val="004E30EA"/>
    <w:rsid w:val="005A4F71"/>
    <w:rsid w:val="005F26A6"/>
    <w:rsid w:val="00701722"/>
    <w:rsid w:val="00735D3A"/>
    <w:rsid w:val="009F6466"/>
    <w:rsid w:val="00A778DE"/>
    <w:rsid w:val="00B81235"/>
    <w:rsid w:val="00B82E37"/>
    <w:rsid w:val="00BF6D4F"/>
    <w:rsid w:val="00C544D4"/>
    <w:rsid w:val="00D91CF8"/>
    <w:rsid w:val="00E0244F"/>
    <w:rsid w:val="00E768C2"/>
    <w:rsid w:val="00FC4DD5"/>
    <w:rsid w:val="0294EEF3"/>
    <w:rsid w:val="04424DFC"/>
    <w:rsid w:val="04B94A63"/>
    <w:rsid w:val="06963322"/>
    <w:rsid w:val="0735D6B5"/>
    <w:rsid w:val="07A2D5E7"/>
    <w:rsid w:val="087DFE6C"/>
    <w:rsid w:val="09CD47D6"/>
    <w:rsid w:val="0B550AA3"/>
    <w:rsid w:val="0CB0AEAE"/>
    <w:rsid w:val="106D2FC7"/>
    <w:rsid w:val="1A9924C6"/>
    <w:rsid w:val="1AB1ECA8"/>
    <w:rsid w:val="1B6A5F85"/>
    <w:rsid w:val="1C3FA169"/>
    <w:rsid w:val="1FFA37B7"/>
    <w:rsid w:val="210CAF8E"/>
    <w:rsid w:val="23972317"/>
    <w:rsid w:val="27206524"/>
    <w:rsid w:val="2AB009E1"/>
    <w:rsid w:val="2B41E7E9"/>
    <w:rsid w:val="2CAF6092"/>
    <w:rsid w:val="2D0F2C48"/>
    <w:rsid w:val="2E8A9523"/>
    <w:rsid w:val="2EDFBE9E"/>
    <w:rsid w:val="2F9CA700"/>
    <w:rsid w:val="317451BF"/>
    <w:rsid w:val="34728830"/>
    <w:rsid w:val="348A321F"/>
    <w:rsid w:val="348AB71B"/>
    <w:rsid w:val="35E0CF81"/>
    <w:rsid w:val="3880670A"/>
    <w:rsid w:val="3BB12382"/>
    <w:rsid w:val="3D8EC6C2"/>
    <w:rsid w:val="3E0C6A01"/>
    <w:rsid w:val="3E5C3C4D"/>
    <w:rsid w:val="3E8FA1F9"/>
    <w:rsid w:val="4121065C"/>
    <w:rsid w:val="42BAF817"/>
    <w:rsid w:val="450570E9"/>
    <w:rsid w:val="47AE2083"/>
    <w:rsid w:val="47B6881F"/>
    <w:rsid w:val="4870155C"/>
    <w:rsid w:val="48EA99BB"/>
    <w:rsid w:val="49D86C9C"/>
    <w:rsid w:val="4BF8807F"/>
    <w:rsid w:val="4DCDEB22"/>
    <w:rsid w:val="50629F0E"/>
    <w:rsid w:val="50B110B8"/>
    <w:rsid w:val="50B71662"/>
    <w:rsid w:val="51F22841"/>
    <w:rsid w:val="52466A5A"/>
    <w:rsid w:val="534961C2"/>
    <w:rsid w:val="569B4F81"/>
    <w:rsid w:val="56B71434"/>
    <w:rsid w:val="59962067"/>
    <w:rsid w:val="59966608"/>
    <w:rsid w:val="599C7904"/>
    <w:rsid w:val="5C26E3E4"/>
    <w:rsid w:val="5C40C3F6"/>
    <w:rsid w:val="5E161110"/>
    <w:rsid w:val="5FB7221A"/>
    <w:rsid w:val="61FBA73B"/>
    <w:rsid w:val="62ABE49B"/>
    <w:rsid w:val="63D291EE"/>
    <w:rsid w:val="6738B636"/>
    <w:rsid w:val="69F4A4BD"/>
    <w:rsid w:val="6A6804D4"/>
    <w:rsid w:val="6D000E0D"/>
    <w:rsid w:val="6DE56D40"/>
    <w:rsid w:val="6E4CDB67"/>
    <w:rsid w:val="6FDCB8BA"/>
    <w:rsid w:val="7003E538"/>
    <w:rsid w:val="71B1C32C"/>
    <w:rsid w:val="722B240D"/>
    <w:rsid w:val="724E08B8"/>
    <w:rsid w:val="792DAD7C"/>
    <w:rsid w:val="7DA5199C"/>
    <w:rsid w:val="7FE3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3DBD"/>
  <w15:chartTrackingRefBased/>
  <w15:docId w15:val="{5DD5D592-9E10-467F-BAD1-45BBBCFC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2024-09-17T12:34:00Z</cp:lastPrinted>
  <dcterms:created xsi:type="dcterms:W3CDTF">2024-10-09T17:36:00Z</dcterms:created>
  <dcterms:modified xsi:type="dcterms:W3CDTF">2024-10-09T17:36:00Z</dcterms:modified>
</cp:coreProperties>
</file>